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06" w:rsidRPr="00EE1D00" w:rsidRDefault="00EE1D00" w:rsidP="00EE1D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期末中文评价指导</w:t>
      </w:r>
    </w:p>
    <w:p w:rsidR="00E06E06" w:rsidRDefault="00E06E06" w:rsidP="00E06E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End-of-Course</w:t>
      </w:r>
      <w:r w:rsidR="00EE1D00">
        <w:rPr>
          <w:rFonts w:hint="eastAsia"/>
          <w:b/>
          <w:bCs/>
          <w:sz w:val="28"/>
          <w:szCs w:val="28"/>
        </w:rPr>
        <w:t>（</w:t>
      </w:r>
      <w:r w:rsidR="00EE1D00">
        <w:rPr>
          <w:rFonts w:hint="eastAsia"/>
          <w:b/>
          <w:bCs/>
          <w:sz w:val="28"/>
          <w:szCs w:val="28"/>
        </w:rPr>
        <w:t>EOC</w:t>
      </w:r>
      <w:r w:rsidR="00EE1D00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Chinese</w:t>
      </w:r>
      <w:r>
        <w:rPr>
          <w:b/>
          <w:bCs/>
          <w:sz w:val="28"/>
          <w:szCs w:val="28"/>
        </w:rPr>
        <w:t xml:space="preserve"> Assessment Guide</w:t>
      </w:r>
    </w:p>
    <w:p w:rsidR="00EE1D00" w:rsidRDefault="00E378F7" w:rsidP="00E06E06">
      <w:r>
        <w:rPr>
          <w:rFonts w:hint="eastAsia"/>
        </w:rPr>
        <w:t>测试结构</w:t>
      </w:r>
      <w:r w:rsidR="00C0060D">
        <w:rPr>
          <w:rFonts w:hint="eastAsia"/>
        </w:rPr>
        <w:t>（</w:t>
      </w:r>
      <w:r w:rsidR="00E06E06">
        <w:t>Test Structure</w:t>
      </w:r>
      <w:r w:rsidR="00C0060D">
        <w:rPr>
          <w:rFonts w:hint="eastAsia"/>
        </w:rPr>
        <w:t>）</w:t>
      </w:r>
    </w:p>
    <w:p w:rsidR="00EE1D00" w:rsidRDefault="00E06E06" w:rsidP="00E06E06">
      <w:r>
        <w:t xml:space="preserve">The following table outlines the test structure and suggested testing times for the EOC </w:t>
      </w:r>
      <w:r w:rsidR="00EE1D00">
        <w:rPr>
          <w:rFonts w:hint="eastAsia"/>
        </w:rPr>
        <w:t>Chinese</w:t>
      </w:r>
      <w:r w:rsidR="00EE1D00">
        <w:t xml:space="preserve"> </w:t>
      </w:r>
      <w:r>
        <w:t xml:space="preserve">test.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1D00" w:rsidTr="00EE1D00">
        <w:tc>
          <w:tcPr>
            <w:tcW w:w="3116" w:type="dxa"/>
          </w:tcPr>
          <w:p w:rsidR="00EE1D00" w:rsidRDefault="00EE1D00" w:rsidP="00E06E06">
            <w:r>
              <w:t>Session Description</w:t>
            </w:r>
          </w:p>
        </w:tc>
        <w:tc>
          <w:tcPr>
            <w:tcW w:w="3117" w:type="dxa"/>
          </w:tcPr>
          <w:p w:rsidR="00EE1D00" w:rsidRDefault="00C0060D" w:rsidP="00E06E06">
            <w:r>
              <w:rPr>
                <w:rFonts w:hint="eastAsia"/>
              </w:rPr>
              <w:t>Number</w:t>
            </w:r>
            <w:r>
              <w:t xml:space="preserve"> of Points</w:t>
            </w:r>
          </w:p>
        </w:tc>
        <w:tc>
          <w:tcPr>
            <w:tcW w:w="3117" w:type="dxa"/>
          </w:tcPr>
          <w:p w:rsidR="00EE1D00" w:rsidRDefault="00983DC3" w:rsidP="00E06E06">
            <w:r>
              <w:t>Suggested Testing Times</w:t>
            </w:r>
          </w:p>
        </w:tc>
      </w:tr>
      <w:tr w:rsidR="00EE1D00" w:rsidTr="00EE1D00">
        <w:tc>
          <w:tcPr>
            <w:tcW w:w="3116" w:type="dxa"/>
          </w:tcPr>
          <w:p w:rsidR="00EE1D00" w:rsidRDefault="00EE1D00" w:rsidP="00E06E06">
            <w:r>
              <w:rPr>
                <w:rFonts w:hint="eastAsia"/>
              </w:rPr>
              <w:t>Session</w:t>
            </w:r>
            <w:r>
              <w:t xml:space="preserve"> 1</w:t>
            </w:r>
            <w:r w:rsidR="00C0060D">
              <w:rPr>
                <w:rFonts w:hint="eastAsia"/>
              </w:rPr>
              <w:t>：</w:t>
            </w:r>
            <w:r w:rsidR="00C0060D">
              <w:rPr>
                <w:rFonts w:hint="eastAsia"/>
              </w:rPr>
              <w:t>Listening</w:t>
            </w:r>
          </w:p>
        </w:tc>
        <w:tc>
          <w:tcPr>
            <w:tcW w:w="3117" w:type="dxa"/>
          </w:tcPr>
          <w:p w:rsidR="00EE1D00" w:rsidRDefault="00983DC3" w:rsidP="00E06E06">
            <w:r>
              <w:t>25</w:t>
            </w:r>
          </w:p>
        </w:tc>
        <w:tc>
          <w:tcPr>
            <w:tcW w:w="3117" w:type="dxa"/>
          </w:tcPr>
          <w:p w:rsidR="00EE1D00" w:rsidRDefault="00DA0000" w:rsidP="00E06E06">
            <w:r>
              <w:t>10minutes</w:t>
            </w:r>
          </w:p>
        </w:tc>
      </w:tr>
      <w:tr w:rsidR="00EE1D00" w:rsidTr="00EE1D00">
        <w:tc>
          <w:tcPr>
            <w:tcW w:w="3116" w:type="dxa"/>
          </w:tcPr>
          <w:p w:rsidR="00EE1D00" w:rsidRDefault="00C0060D" w:rsidP="00E06E06">
            <w:r>
              <w:rPr>
                <w:rFonts w:hint="eastAsia"/>
              </w:rPr>
              <w:t>Session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Speaking</w:t>
            </w:r>
          </w:p>
        </w:tc>
        <w:tc>
          <w:tcPr>
            <w:tcW w:w="3117" w:type="dxa"/>
          </w:tcPr>
          <w:p w:rsidR="00EE1D00" w:rsidRDefault="00983DC3" w:rsidP="00E06E06">
            <w:r>
              <w:t>25</w:t>
            </w:r>
          </w:p>
        </w:tc>
        <w:tc>
          <w:tcPr>
            <w:tcW w:w="3117" w:type="dxa"/>
          </w:tcPr>
          <w:p w:rsidR="00EE1D00" w:rsidRDefault="00DA0000" w:rsidP="00E06E06">
            <w:r>
              <w:t>30minutes</w:t>
            </w:r>
          </w:p>
        </w:tc>
      </w:tr>
      <w:tr w:rsidR="00EE1D00" w:rsidTr="00EE1D00">
        <w:tc>
          <w:tcPr>
            <w:tcW w:w="3116" w:type="dxa"/>
          </w:tcPr>
          <w:p w:rsidR="00EE1D00" w:rsidRDefault="00C0060D" w:rsidP="00E06E06">
            <w:r>
              <w:rPr>
                <w:rFonts w:hint="eastAsia"/>
              </w:rPr>
              <w:t>Session</w:t>
            </w:r>
            <w: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Reading</w:t>
            </w:r>
          </w:p>
        </w:tc>
        <w:tc>
          <w:tcPr>
            <w:tcW w:w="3117" w:type="dxa"/>
          </w:tcPr>
          <w:p w:rsidR="00EE1D00" w:rsidRDefault="00983DC3" w:rsidP="00E06E06">
            <w:r>
              <w:t>25</w:t>
            </w:r>
          </w:p>
        </w:tc>
        <w:tc>
          <w:tcPr>
            <w:tcW w:w="3117" w:type="dxa"/>
          </w:tcPr>
          <w:p w:rsidR="00EE1D00" w:rsidRDefault="00E378F7" w:rsidP="00E06E06">
            <w:r>
              <w:t>10minutes</w:t>
            </w:r>
          </w:p>
        </w:tc>
      </w:tr>
      <w:tr w:rsidR="00EE1D00" w:rsidTr="00EE1D00">
        <w:tc>
          <w:tcPr>
            <w:tcW w:w="3116" w:type="dxa"/>
          </w:tcPr>
          <w:p w:rsidR="00EE1D00" w:rsidRDefault="00C0060D" w:rsidP="00E06E06">
            <w:r>
              <w:rPr>
                <w:rFonts w:hint="eastAsia"/>
              </w:rPr>
              <w:t>Session</w:t>
            </w:r>
            <w:r>
              <w:t xml:space="preserve"> 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Writing</w:t>
            </w:r>
          </w:p>
        </w:tc>
        <w:tc>
          <w:tcPr>
            <w:tcW w:w="3117" w:type="dxa"/>
          </w:tcPr>
          <w:p w:rsidR="00EE1D00" w:rsidRDefault="00983DC3" w:rsidP="00E06E06">
            <w:r>
              <w:t>25</w:t>
            </w:r>
          </w:p>
        </w:tc>
        <w:tc>
          <w:tcPr>
            <w:tcW w:w="3117" w:type="dxa"/>
          </w:tcPr>
          <w:p w:rsidR="00EE1D00" w:rsidRDefault="00E378F7" w:rsidP="00E06E06">
            <w:r>
              <w:t>10minutes</w:t>
            </w:r>
          </w:p>
        </w:tc>
      </w:tr>
      <w:tr w:rsidR="00EE1D00" w:rsidTr="00EE1D00">
        <w:tc>
          <w:tcPr>
            <w:tcW w:w="3116" w:type="dxa"/>
          </w:tcPr>
          <w:p w:rsidR="00EE1D00" w:rsidRPr="00983DC3" w:rsidRDefault="00983DC3" w:rsidP="00E06E06">
            <w:pPr>
              <w:rPr>
                <w:b/>
              </w:rPr>
            </w:pPr>
            <w:r w:rsidRPr="00983DC3">
              <w:rPr>
                <w:b/>
                <w:sz w:val="24"/>
              </w:rPr>
              <w:t>Totals</w:t>
            </w:r>
          </w:p>
        </w:tc>
        <w:tc>
          <w:tcPr>
            <w:tcW w:w="3117" w:type="dxa"/>
          </w:tcPr>
          <w:p w:rsidR="00EE1D00" w:rsidRPr="00983DC3" w:rsidRDefault="00983DC3" w:rsidP="00E06E06">
            <w:pPr>
              <w:rPr>
                <w:b/>
              </w:rPr>
            </w:pPr>
            <w:r w:rsidRPr="00983DC3">
              <w:rPr>
                <w:b/>
              </w:rPr>
              <w:t>100</w:t>
            </w:r>
          </w:p>
        </w:tc>
        <w:tc>
          <w:tcPr>
            <w:tcW w:w="3117" w:type="dxa"/>
          </w:tcPr>
          <w:p w:rsidR="00EE1D00" w:rsidRDefault="00E378F7" w:rsidP="00E06E06">
            <w:r>
              <w:t>60minutes</w:t>
            </w:r>
          </w:p>
        </w:tc>
      </w:tr>
    </w:tbl>
    <w:p w:rsidR="00E378F7" w:rsidRDefault="00E378F7" w:rsidP="00E06E06">
      <w:r>
        <w:rPr>
          <w:rFonts w:hint="eastAsia"/>
        </w:rPr>
        <w:t>考试内容（</w:t>
      </w:r>
      <w:r>
        <w:rPr>
          <w:rFonts w:hint="eastAsia"/>
        </w:rPr>
        <w:t>Content</w:t>
      </w:r>
      <w:r>
        <w:rPr>
          <w:rFonts w:hint="eastAsia"/>
        </w:rPr>
        <w:t>）</w:t>
      </w:r>
      <w:r>
        <w:t xml:space="preserve"> </w:t>
      </w:r>
    </w:p>
    <w:p w:rsidR="00E06E06" w:rsidRDefault="00E378F7" w:rsidP="00E06E06">
      <w:r>
        <w:rPr>
          <w:rFonts w:hint="eastAsia"/>
        </w:rPr>
        <w:t>Session</w:t>
      </w:r>
      <w:r>
        <w:t xml:space="preserve"> 1</w:t>
      </w:r>
      <w:r>
        <w:rPr>
          <w:rFonts w:hint="eastAsia"/>
        </w:rPr>
        <w:t>：</w:t>
      </w:r>
      <w:r>
        <w:rPr>
          <w:rFonts w:hint="eastAsia"/>
        </w:rPr>
        <w:t>Listening</w:t>
      </w:r>
      <w:r w:rsidR="00BE0E01">
        <w:t xml:space="preserve"> </w:t>
      </w:r>
      <w:proofErr w:type="gramStart"/>
      <w:r w:rsidR="00CA5400">
        <w:t>( a</w:t>
      </w:r>
      <w:proofErr w:type="gramEnd"/>
      <w:r w:rsidR="00CA5400">
        <w:t xml:space="preserve"> o e I u</w:t>
      </w:r>
      <w:r w:rsidR="00CA5400" w:rsidRPr="00CA5400">
        <w:t xml:space="preserve"> ü</w:t>
      </w:r>
      <w:r w:rsidR="00CA5400">
        <w:t xml:space="preserve"> </w:t>
      </w:r>
      <w:r w:rsidR="00CA5400" w:rsidRPr="00CA5400">
        <w:t>b p m f d t n l</w:t>
      </w:r>
      <w:r w:rsidR="00CA5400">
        <w:t xml:space="preserve"> )</w:t>
      </w:r>
      <w:r w:rsidR="004F36F4" w:rsidRPr="004F36F4">
        <w:rPr>
          <w:rFonts w:hint="eastAsia"/>
        </w:rPr>
        <w:t xml:space="preserve"> </w:t>
      </w:r>
      <w:r w:rsidR="004F36F4">
        <w:rPr>
          <w:rFonts w:hint="eastAsia"/>
        </w:rPr>
        <w:t>（</w:t>
      </w:r>
      <w:r w:rsidR="004F36F4">
        <w:rPr>
          <w:rFonts w:hint="eastAsia"/>
        </w:rPr>
        <w:t>20points</w:t>
      </w:r>
      <w:r w:rsidR="004F36F4">
        <w:rPr>
          <w:rFonts w:hint="eastAsia"/>
        </w:rPr>
        <w:t>）</w:t>
      </w:r>
      <w:bookmarkStart w:id="0" w:name="_GoBack"/>
      <w:bookmarkEnd w:id="0"/>
    </w:p>
    <w:p w:rsidR="00CA5400" w:rsidRDefault="00CA5400" w:rsidP="00E06E06">
      <w:r>
        <w:t xml:space="preserve">                    </w:t>
      </w:r>
      <w:r w:rsidR="00EB5938">
        <w:t>I</w:t>
      </w:r>
      <w:r>
        <w:t xml:space="preserve"> </w:t>
      </w:r>
      <w:r>
        <w:rPr>
          <w:rFonts w:hint="eastAsia"/>
        </w:rPr>
        <w:t>Listen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circle</w:t>
      </w:r>
      <w:r>
        <w:t xml:space="preserve"> the correct pinyin</w:t>
      </w:r>
      <w:r w:rsidR="00BE0E01">
        <w:t xml:space="preserve"> you hear</w:t>
      </w:r>
      <w:r>
        <w:t>.</w:t>
      </w:r>
    </w:p>
    <w:p w:rsidR="00EB5938" w:rsidRDefault="00EB5938" w:rsidP="00E06E06">
      <w:r>
        <w:t xml:space="preserve">                   II Listen and write the correct pinyin with tones.</w:t>
      </w:r>
    </w:p>
    <w:p w:rsidR="00EB5938" w:rsidRDefault="00EB5938" w:rsidP="00E06E06">
      <w:r>
        <w:t xml:space="preserve">Session 2: </w:t>
      </w:r>
      <w:proofErr w:type="gramStart"/>
      <w:r>
        <w:t xml:space="preserve">Speaking </w:t>
      </w:r>
      <w:r w:rsidR="005115E7">
        <w:t xml:space="preserve"> (</w:t>
      </w:r>
      <w:proofErr w:type="gramEnd"/>
      <w:r w:rsidR="005115E7">
        <w:t>Everyday Chinese)</w:t>
      </w:r>
      <w:r w:rsidR="004F36F4">
        <w:rPr>
          <w:rFonts w:hint="eastAsia"/>
        </w:rPr>
        <w:t>（</w:t>
      </w:r>
      <w:r w:rsidR="004F36F4">
        <w:rPr>
          <w:rFonts w:hint="eastAsia"/>
        </w:rPr>
        <w:t>20points</w:t>
      </w:r>
      <w:r w:rsidR="004F36F4">
        <w:rPr>
          <w:rFonts w:hint="eastAsia"/>
        </w:rPr>
        <w:t>）</w:t>
      </w:r>
    </w:p>
    <w:p w:rsidR="00EB5938" w:rsidRPr="00135B96" w:rsidRDefault="00EB5938" w:rsidP="00E06E06">
      <w:r>
        <w:t xml:space="preserve">                   </w:t>
      </w:r>
      <w:r w:rsidR="00A7125A">
        <w:rPr>
          <w:rFonts w:hint="eastAsia"/>
        </w:rPr>
        <w:t>老师，您好！你好！对不起，不客气！谢谢您，不用谢！加油！太棒啦！真棒！</w:t>
      </w:r>
      <w:r w:rsidR="008F78AA">
        <w:rPr>
          <w:rFonts w:hint="eastAsia"/>
        </w:rPr>
        <w:t>再见！再见！</w:t>
      </w:r>
      <w:r w:rsidR="008F78AA">
        <w:rPr>
          <w:rFonts w:hint="eastAsia"/>
        </w:rPr>
        <w:t xml:space="preserve"> </w:t>
      </w:r>
      <w:r w:rsidR="008F78AA">
        <w:rPr>
          <w:rFonts w:hint="eastAsia"/>
        </w:rPr>
        <w:t>你叫什么名字？我叫</w:t>
      </w:r>
      <w:r w:rsidR="008F78AA">
        <w:t>……</w:t>
      </w:r>
    </w:p>
    <w:p w:rsidR="00EB5938" w:rsidRDefault="00EB5938" w:rsidP="00E06E06">
      <w:r>
        <w:t>Session 3: Reading</w:t>
      </w:r>
      <w:r w:rsidR="004F36F4">
        <w:rPr>
          <w:rFonts w:hint="eastAsia"/>
        </w:rPr>
        <w:t>（</w:t>
      </w:r>
      <w:r w:rsidR="004F36F4">
        <w:rPr>
          <w:rFonts w:hint="eastAsia"/>
        </w:rPr>
        <w:t>40points</w:t>
      </w:r>
      <w:r w:rsidR="004F36F4">
        <w:rPr>
          <w:rFonts w:hint="eastAsia"/>
        </w:rPr>
        <w:t>）</w:t>
      </w:r>
    </w:p>
    <w:p w:rsidR="005115E7" w:rsidRPr="005115E7" w:rsidRDefault="005115E7" w:rsidP="00E06E06">
      <w:r>
        <w:t xml:space="preserve">                  </w:t>
      </w:r>
      <w:r w:rsidRPr="00EB5938">
        <w:rPr>
          <w:i/>
        </w:rPr>
        <w:t>Chinese Made Easy</w:t>
      </w:r>
      <w:r>
        <w:rPr>
          <w:i/>
        </w:rPr>
        <w:t xml:space="preserve">  </w:t>
      </w:r>
      <w:r w:rsidR="004F36F4">
        <w:rPr>
          <w:i/>
        </w:rPr>
        <w:t xml:space="preserve"> </w:t>
      </w:r>
      <w:r w:rsidR="00135B96">
        <w:rPr>
          <w:rFonts w:hint="eastAsia"/>
        </w:rPr>
        <w:t>Page</w:t>
      </w:r>
      <w:r w:rsidR="00135B96">
        <w:t xml:space="preserve"> </w:t>
      </w:r>
      <w:r w:rsidR="00135B96">
        <w:rPr>
          <w:rFonts w:hint="eastAsia"/>
        </w:rPr>
        <w:t>5</w:t>
      </w:r>
      <w:r w:rsidR="00135B96">
        <w:rPr>
          <w:rFonts w:hint="eastAsia"/>
        </w:rPr>
        <w:t>：</w:t>
      </w:r>
      <w:r w:rsidR="00135B96">
        <w:rPr>
          <w:rFonts w:hint="eastAsia"/>
        </w:rPr>
        <w:t>3</w:t>
      </w:r>
      <w:r w:rsidR="00135B96">
        <w:rPr>
          <w:rFonts w:hint="eastAsia"/>
        </w:rPr>
        <w:t>；</w:t>
      </w:r>
      <w:r w:rsidR="00135B96">
        <w:rPr>
          <w:rFonts w:hint="eastAsia"/>
        </w:rPr>
        <w:t>Page10</w:t>
      </w:r>
      <w:r w:rsidR="00135B96">
        <w:rPr>
          <w:rFonts w:hint="eastAsia"/>
        </w:rPr>
        <w:t>：</w:t>
      </w:r>
      <w:r w:rsidR="00135B96">
        <w:rPr>
          <w:rFonts w:hint="eastAsia"/>
        </w:rPr>
        <w:t>3</w:t>
      </w:r>
      <w:r w:rsidR="00135B96">
        <w:rPr>
          <w:rFonts w:hint="eastAsia"/>
        </w:rPr>
        <w:t>；</w:t>
      </w:r>
      <w:r w:rsidR="00135B96">
        <w:rPr>
          <w:rFonts w:hint="eastAsia"/>
        </w:rPr>
        <w:t>Page</w:t>
      </w:r>
      <w:r w:rsidR="00135B96">
        <w:t xml:space="preserve"> </w:t>
      </w:r>
      <w:r w:rsidR="00135B96">
        <w:rPr>
          <w:rFonts w:hint="eastAsia"/>
        </w:rPr>
        <w:t>19</w:t>
      </w:r>
      <w:r w:rsidR="00135B96">
        <w:rPr>
          <w:rFonts w:hint="eastAsia"/>
        </w:rPr>
        <w:t>：</w:t>
      </w:r>
      <w:r w:rsidR="00135B96">
        <w:rPr>
          <w:rFonts w:hint="eastAsia"/>
        </w:rPr>
        <w:t>6</w:t>
      </w:r>
      <w:r w:rsidR="00135B96">
        <w:rPr>
          <w:rFonts w:hint="eastAsia"/>
        </w:rPr>
        <w:t>；</w:t>
      </w:r>
      <w:r w:rsidR="00090D07">
        <w:rPr>
          <w:rFonts w:hint="eastAsia"/>
        </w:rPr>
        <w:t>Page26</w:t>
      </w:r>
      <w:r w:rsidR="00090D07">
        <w:rPr>
          <w:rFonts w:hint="eastAsia"/>
        </w:rPr>
        <w:t>：</w:t>
      </w:r>
      <w:r w:rsidR="00090D07">
        <w:rPr>
          <w:rFonts w:hint="eastAsia"/>
        </w:rPr>
        <w:t>4</w:t>
      </w:r>
    </w:p>
    <w:p w:rsidR="005115E7" w:rsidRDefault="005115E7" w:rsidP="00E06E06">
      <w:r>
        <w:t xml:space="preserve">Session 4: Writing </w:t>
      </w:r>
      <w:r w:rsidR="00422AD9">
        <w:t>(30 characters)</w:t>
      </w:r>
      <w:r w:rsidR="004F36F4">
        <w:t xml:space="preserve"> </w:t>
      </w:r>
      <w:r w:rsidR="004F36F4">
        <w:rPr>
          <w:rFonts w:hint="eastAsia"/>
        </w:rPr>
        <w:t>（</w:t>
      </w:r>
      <w:r w:rsidR="004F36F4">
        <w:rPr>
          <w:rFonts w:hint="eastAsia"/>
        </w:rPr>
        <w:t>30</w:t>
      </w:r>
      <w:r w:rsidR="004F36F4">
        <w:t xml:space="preserve"> </w:t>
      </w:r>
      <w:r w:rsidR="004F36F4">
        <w:rPr>
          <w:rFonts w:hint="eastAsia"/>
        </w:rPr>
        <w:t>points</w:t>
      </w:r>
      <w:r w:rsidR="004F36F4">
        <w:rPr>
          <w:rFonts w:hint="eastAsia"/>
        </w:rPr>
        <w:t>）</w:t>
      </w:r>
    </w:p>
    <w:p w:rsidR="005115E7" w:rsidRPr="00EB5938" w:rsidRDefault="005115E7" w:rsidP="00E06E06">
      <w:r>
        <w:t xml:space="preserve">                   </w:t>
      </w:r>
      <w:r>
        <w:rPr>
          <w:rFonts w:hint="eastAsia"/>
        </w:rPr>
        <w:t>一</w:t>
      </w:r>
      <w:r w:rsidR="00422AD9">
        <w:rPr>
          <w:rFonts w:hint="eastAsia"/>
        </w:rPr>
        <w:t xml:space="preserve"> </w:t>
      </w:r>
      <w:r>
        <w:rPr>
          <w:rFonts w:hint="eastAsia"/>
        </w:rPr>
        <w:t>二</w:t>
      </w:r>
      <w:r w:rsidR="00422AD9">
        <w:rPr>
          <w:rFonts w:hint="eastAsia"/>
        </w:rPr>
        <w:t xml:space="preserve"> </w:t>
      </w:r>
      <w:r>
        <w:rPr>
          <w:rFonts w:hint="eastAsia"/>
        </w:rPr>
        <w:t>三</w:t>
      </w:r>
      <w:r w:rsidR="00422AD9">
        <w:rPr>
          <w:rFonts w:hint="eastAsia"/>
        </w:rPr>
        <w:t xml:space="preserve"> </w:t>
      </w:r>
      <w:r>
        <w:rPr>
          <w:rFonts w:hint="eastAsia"/>
        </w:rPr>
        <w:t>四</w:t>
      </w:r>
      <w:r w:rsidR="00422AD9">
        <w:rPr>
          <w:rFonts w:hint="eastAsia"/>
        </w:rPr>
        <w:t xml:space="preserve"> </w:t>
      </w:r>
      <w:r>
        <w:rPr>
          <w:rFonts w:hint="eastAsia"/>
        </w:rPr>
        <w:t>五</w:t>
      </w:r>
      <w:r w:rsidR="00422AD9">
        <w:rPr>
          <w:rFonts w:hint="eastAsia"/>
        </w:rPr>
        <w:t xml:space="preserve"> </w:t>
      </w:r>
      <w:r>
        <w:rPr>
          <w:rFonts w:hint="eastAsia"/>
        </w:rPr>
        <w:t>六</w:t>
      </w:r>
      <w:r w:rsidR="00422AD9">
        <w:rPr>
          <w:rFonts w:hint="eastAsia"/>
        </w:rPr>
        <w:t xml:space="preserve"> </w:t>
      </w:r>
      <w:r>
        <w:rPr>
          <w:rFonts w:hint="eastAsia"/>
        </w:rPr>
        <w:t>七</w:t>
      </w:r>
      <w:r w:rsidR="00422AD9">
        <w:rPr>
          <w:rFonts w:hint="eastAsia"/>
        </w:rPr>
        <w:t xml:space="preserve"> </w:t>
      </w:r>
      <w:r>
        <w:rPr>
          <w:rFonts w:hint="eastAsia"/>
        </w:rPr>
        <w:t>八</w:t>
      </w:r>
      <w:r w:rsidR="00422AD9">
        <w:rPr>
          <w:rFonts w:hint="eastAsia"/>
        </w:rPr>
        <w:t xml:space="preserve"> </w:t>
      </w:r>
      <w:r>
        <w:rPr>
          <w:rFonts w:hint="eastAsia"/>
        </w:rPr>
        <w:t>九</w:t>
      </w:r>
      <w:r w:rsidR="00422AD9">
        <w:rPr>
          <w:rFonts w:hint="eastAsia"/>
        </w:rPr>
        <w:t xml:space="preserve"> </w:t>
      </w:r>
      <w:r>
        <w:rPr>
          <w:rFonts w:hint="eastAsia"/>
        </w:rPr>
        <w:t>十</w:t>
      </w:r>
      <w:r w:rsidR="00422AD9">
        <w:rPr>
          <w:rFonts w:hint="eastAsia"/>
        </w:rPr>
        <w:t xml:space="preserve"> </w:t>
      </w:r>
      <w:r w:rsidR="00CF2965" w:rsidRPr="00CF2965">
        <w:rPr>
          <w:rFonts w:hint="eastAsia"/>
        </w:rPr>
        <w:t>日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月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早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老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师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不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我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太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小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你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百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千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大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正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有</w:t>
      </w:r>
      <w:r w:rsidR="00CF2965" w:rsidRPr="00CF2965">
        <w:br/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对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好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你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父</w:t>
      </w:r>
      <w:r w:rsidR="00CF2965" w:rsidRPr="00CF2965">
        <w:rPr>
          <w:rFonts w:hint="eastAsia"/>
        </w:rPr>
        <w:t xml:space="preserve"> </w:t>
      </w:r>
      <w:r w:rsidR="00CF2965" w:rsidRPr="00CF2965">
        <w:rPr>
          <w:rFonts w:hint="eastAsia"/>
        </w:rPr>
        <w:t>大</w:t>
      </w:r>
    </w:p>
    <w:sectPr w:rsidR="005115E7" w:rsidRPr="00EB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06"/>
    <w:rsid w:val="00090D07"/>
    <w:rsid w:val="00135B96"/>
    <w:rsid w:val="002057A8"/>
    <w:rsid w:val="00422AD9"/>
    <w:rsid w:val="004F36F4"/>
    <w:rsid w:val="005115E7"/>
    <w:rsid w:val="008F6945"/>
    <w:rsid w:val="008F78AA"/>
    <w:rsid w:val="00983DC3"/>
    <w:rsid w:val="00995C1D"/>
    <w:rsid w:val="00A7125A"/>
    <w:rsid w:val="00BE0E01"/>
    <w:rsid w:val="00C0060D"/>
    <w:rsid w:val="00CA5400"/>
    <w:rsid w:val="00CF2965"/>
    <w:rsid w:val="00DA0000"/>
    <w:rsid w:val="00E06E06"/>
    <w:rsid w:val="00E378F7"/>
    <w:rsid w:val="00EB5938"/>
    <w:rsid w:val="00E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DFE2"/>
  <w15:chartTrackingRefBased/>
  <w15:docId w15:val="{AE7FFBE9-8255-4723-8387-A5E334C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6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E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Wang</dc:creator>
  <cp:keywords/>
  <dc:description/>
  <cp:lastModifiedBy>Lei Wang</cp:lastModifiedBy>
  <cp:revision>2</cp:revision>
  <cp:lastPrinted>2020-01-05T10:54:00Z</cp:lastPrinted>
  <dcterms:created xsi:type="dcterms:W3CDTF">2020-01-03T17:51:00Z</dcterms:created>
  <dcterms:modified xsi:type="dcterms:W3CDTF">2020-01-05T11:00:00Z</dcterms:modified>
</cp:coreProperties>
</file>